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3640" w14:textId="77777777" w:rsidR="0007107E" w:rsidRDefault="0007107E">
      <w:pPr>
        <w:pStyle w:val="TitleA"/>
      </w:pPr>
    </w:p>
    <w:p w14:paraId="4E0F0D71" w14:textId="408F642A" w:rsidR="0007107E" w:rsidRDefault="007F2892">
      <w:pPr>
        <w:pStyle w:val="TitleA"/>
        <w:rPr>
          <w:rFonts w:ascii="Comic Sans MS" w:eastAsia="Comic Sans MS" w:hAnsi="Comic Sans MS" w:cs="Comic Sans MS"/>
          <w:sz w:val="52"/>
          <w:szCs w:val="52"/>
        </w:rPr>
      </w:pPr>
      <w:r>
        <w:rPr>
          <w:rFonts w:ascii="Comic Sans MS" w:hAnsi="Comic Sans MS"/>
          <w:sz w:val="52"/>
          <w:szCs w:val="52"/>
        </w:rPr>
        <w:t>MAYOR CUP 20</w:t>
      </w:r>
      <w:r w:rsidR="006C1A90">
        <w:rPr>
          <w:rFonts w:ascii="Comic Sans MS" w:hAnsi="Comic Sans MS"/>
          <w:sz w:val="52"/>
          <w:szCs w:val="52"/>
        </w:rPr>
        <w:t>2</w:t>
      </w:r>
      <w:r w:rsidR="00812D62">
        <w:rPr>
          <w:rFonts w:ascii="Comic Sans MS" w:hAnsi="Comic Sans MS"/>
          <w:sz w:val="52"/>
          <w:szCs w:val="52"/>
        </w:rPr>
        <w:t>5</w:t>
      </w:r>
    </w:p>
    <w:p w14:paraId="328379E0" w14:textId="77777777" w:rsidR="0007107E" w:rsidRPr="00812D62" w:rsidRDefault="0007107E">
      <w:pPr>
        <w:pStyle w:val="TitleA"/>
        <w:jc w:val="left"/>
        <w:rPr>
          <w:rFonts w:ascii="Garamond-BoldItalic" w:eastAsia="Garamond-BoldItalic" w:hAnsi="Garamond-BoldItalic" w:cs="Garamond-BoldItalic"/>
          <w:i/>
          <w:iCs/>
          <w:sz w:val="28"/>
          <w:szCs w:val="28"/>
        </w:rPr>
      </w:pPr>
    </w:p>
    <w:p w14:paraId="78E74756" w14:textId="523167C8" w:rsidR="0007107E" w:rsidRPr="00812D62" w:rsidRDefault="00FE6E8F">
      <w:pPr>
        <w:pStyle w:val="TitleA"/>
        <w:rPr>
          <w:rFonts w:ascii="Times New Roman" w:eastAsia="Times New Roman" w:hAnsi="Times New Roman" w:cs="Times New Roman"/>
          <w:b w:val="0"/>
          <w:bCs w:val="0"/>
          <w:i/>
          <w:iCs/>
          <w:sz w:val="28"/>
          <w:szCs w:val="28"/>
        </w:rPr>
      </w:pPr>
      <w:r w:rsidRPr="00812D62">
        <w:rPr>
          <w:rFonts w:ascii="Times New Roman" w:hAnsi="Times New Roman"/>
          <w:b w:val="0"/>
          <w:bCs w:val="0"/>
          <w:i/>
          <w:iCs/>
          <w:sz w:val="28"/>
          <w:szCs w:val="28"/>
        </w:rPr>
        <w:t>O</w:t>
      </w:r>
      <w:r w:rsidR="001028F7" w:rsidRPr="00812D62">
        <w:rPr>
          <w:rFonts w:ascii="Times New Roman" w:hAnsi="Times New Roman"/>
          <w:b w:val="0"/>
          <w:bCs w:val="0"/>
          <w:i/>
          <w:iCs/>
          <w:sz w:val="28"/>
          <w:szCs w:val="28"/>
        </w:rPr>
        <w:t>n behalf of SKK Dolphins we are cordially inviting you</w:t>
      </w:r>
    </w:p>
    <w:p w14:paraId="5BA89A96" w14:textId="0F67F82F" w:rsidR="0007107E" w:rsidRPr="00812D62" w:rsidRDefault="00274856">
      <w:pPr>
        <w:pStyle w:val="TitleA"/>
        <w:rPr>
          <w:rFonts w:ascii="Times New Roman" w:eastAsia="Times New Roman" w:hAnsi="Times New Roman" w:cs="Times New Roman"/>
          <w:b w:val="0"/>
          <w:bCs w:val="0"/>
          <w:i/>
          <w:iCs/>
          <w:sz w:val="28"/>
          <w:szCs w:val="28"/>
        </w:rPr>
      </w:pPr>
      <w:r w:rsidRPr="00812D62">
        <w:rPr>
          <w:rFonts w:ascii="Times New Roman" w:hAnsi="Times New Roman"/>
          <w:b w:val="0"/>
          <w:bCs w:val="0"/>
          <w:i/>
          <w:iCs/>
          <w:sz w:val="28"/>
          <w:szCs w:val="28"/>
        </w:rPr>
        <w:t>to the 202</w:t>
      </w:r>
      <w:r w:rsidR="00812D62">
        <w:rPr>
          <w:rFonts w:ascii="Times New Roman" w:hAnsi="Times New Roman"/>
          <w:b w:val="0"/>
          <w:bCs w:val="0"/>
          <w:i/>
          <w:iCs/>
          <w:sz w:val="28"/>
          <w:szCs w:val="28"/>
        </w:rPr>
        <w:t>5</w:t>
      </w:r>
      <w:r w:rsidR="006C1A90" w:rsidRPr="00812D62">
        <w:rPr>
          <w:rFonts w:ascii="Times New Roman" w:hAnsi="Times New Roman"/>
          <w:b w:val="0"/>
          <w:bCs w:val="0"/>
          <w:i/>
          <w:iCs/>
          <w:sz w:val="28"/>
          <w:szCs w:val="28"/>
        </w:rPr>
        <w:t xml:space="preserve"> edition of this popular pre-season tournament in </w:t>
      </w:r>
      <w:proofErr w:type="spellStart"/>
      <w:r w:rsidR="006C1A90" w:rsidRPr="00812D62">
        <w:rPr>
          <w:rFonts w:ascii="Times New Roman" w:hAnsi="Times New Roman"/>
          <w:b w:val="0"/>
          <w:bCs w:val="0"/>
          <w:i/>
          <w:iCs/>
          <w:sz w:val="28"/>
          <w:szCs w:val="28"/>
        </w:rPr>
        <w:t>Prievidza</w:t>
      </w:r>
      <w:proofErr w:type="spellEnd"/>
    </w:p>
    <w:p w14:paraId="6E3F5F81" w14:textId="77777777" w:rsidR="0007107E" w:rsidRDefault="0007107E">
      <w:pPr>
        <w:pStyle w:val="TitleA"/>
        <w:jc w:val="left"/>
        <w:rPr>
          <w:rFonts w:ascii="Garamond-BoldItalic" w:eastAsia="Garamond-BoldItalic" w:hAnsi="Garamond-BoldItalic" w:cs="Garamond-BoldItalic"/>
          <w:i/>
          <w:iCs/>
          <w:sz w:val="28"/>
          <w:szCs w:val="28"/>
        </w:rPr>
      </w:pPr>
    </w:p>
    <w:p w14:paraId="103FD11A" w14:textId="24FA512C" w:rsidR="0007107E" w:rsidRPr="00D724CD" w:rsidRDefault="001028F7" w:rsidP="00D724CD">
      <w:pPr>
        <w:pStyle w:val="TitleA"/>
        <w:numPr>
          <w:ilvl w:val="0"/>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i/>
          <w:iCs/>
          <w:sz w:val="28"/>
          <w:szCs w:val="28"/>
        </w:rPr>
        <w:t>Date of the Tournament</w:t>
      </w:r>
      <w:proofErr w:type="gramStart"/>
      <w:r>
        <w:rPr>
          <w:rFonts w:ascii="Times New Roman" w:hAnsi="Times New Roman"/>
          <w:i/>
          <w:iCs/>
          <w:sz w:val="28"/>
          <w:szCs w:val="28"/>
        </w:rPr>
        <w:t>:</w:t>
      </w:r>
      <w:r w:rsidR="007F2892">
        <w:rPr>
          <w:rFonts w:ascii="Times New Roman" w:hAnsi="Times New Roman"/>
          <w:b w:val="0"/>
          <w:bCs w:val="0"/>
          <w:i/>
          <w:iCs/>
          <w:sz w:val="28"/>
          <w:szCs w:val="28"/>
        </w:rPr>
        <w:t xml:space="preserve"> </w:t>
      </w:r>
      <w:r w:rsidR="007F2892">
        <w:rPr>
          <w:rFonts w:ascii="Times New Roman" w:hAnsi="Times New Roman"/>
          <w:b w:val="0"/>
          <w:bCs w:val="0"/>
          <w:i/>
          <w:iCs/>
          <w:sz w:val="28"/>
          <w:szCs w:val="28"/>
        </w:rPr>
        <w:tab/>
      </w:r>
      <w:r w:rsidR="00274856">
        <w:rPr>
          <w:rFonts w:ascii="Times New Roman" w:hAnsi="Times New Roman"/>
          <w:b w:val="0"/>
          <w:bCs w:val="0"/>
          <w:i/>
          <w:iCs/>
          <w:sz w:val="28"/>
          <w:szCs w:val="28"/>
        </w:rPr>
        <w:t>2</w:t>
      </w:r>
      <w:r w:rsidR="00D724CD">
        <w:rPr>
          <w:rFonts w:ascii="Times New Roman" w:hAnsi="Times New Roman"/>
          <w:b w:val="0"/>
          <w:bCs w:val="0"/>
          <w:i/>
          <w:iCs/>
          <w:sz w:val="28"/>
          <w:szCs w:val="28"/>
        </w:rPr>
        <w:t>0</w:t>
      </w:r>
      <w:r w:rsidR="00D724CD" w:rsidRPr="00D724CD">
        <w:rPr>
          <w:rFonts w:ascii="Times New Roman" w:hAnsi="Times New Roman"/>
          <w:b w:val="0"/>
          <w:bCs w:val="0"/>
          <w:i/>
          <w:iCs/>
          <w:sz w:val="28"/>
          <w:szCs w:val="28"/>
          <w:vertAlign w:val="superscript"/>
        </w:rPr>
        <w:t>th</w:t>
      </w:r>
      <w:proofErr w:type="gramEnd"/>
      <w:r w:rsidR="007F2892" w:rsidRPr="00D724CD">
        <w:rPr>
          <w:rFonts w:ascii="Times New Roman" w:hAnsi="Times New Roman"/>
          <w:b w:val="0"/>
          <w:bCs w:val="0"/>
          <w:i/>
          <w:iCs/>
          <w:sz w:val="28"/>
          <w:szCs w:val="28"/>
        </w:rPr>
        <w:t xml:space="preserve"> and </w:t>
      </w:r>
      <w:r w:rsidR="00274856" w:rsidRPr="00D724CD">
        <w:rPr>
          <w:rFonts w:ascii="Times New Roman" w:hAnsi="Times New Roman"/>
          <w:b w:val="0"/>
          <w:bCs w:val="0"/>
          <w:i/>
          <w:iCs/>
          <w:sz w:val="28"/>
          <w:szCs w:val="28"/>
        </w:rPr>
        <w:t>2</w:t>
      </w:r>
      <w:r w:rsidR="00D724CD" w:rsidRPr="00D724CD">
        <w:rPr>
          <w:rFonts w:ascii="Times New Roman" w:hAnsi="Times New Roman"/>
          <w:b w:val="0"/>
          <w:bCs w:val="0"/>
          <w:i/>
          <w:iCs/>
          <w:sz w:val="28"/>
          <w:szCs w:val="28"/>
        </w:rPr>
        <w:t>1</w:t>
      </w:r>
      <w:r w:rsidR="00D724CD" w:rsidRPr="00D724CD">
        <w:rPr>
          <w:rFonts w:ascii="Times New Roman" w:hAnsi="Times New Roman"/>
          <w:b w:val="0"/>
          <w:bCs w:val="0"/>
          <w:i/>
          <w:iCs/>
          <w:sz w:val="28"/>
          <w:szCs w:val="28"/>
          <w:vertAlign w:val="superscript"/>
        </w:rPr>
        <w:t>st</w:t>
      </w:r>
      <w:r w:rsidR="00D724CD" w:rsidRPr="00D724CD">
        <w:rPr>
          <w:rFonts w:ascii="Times New Roman" w:hAnsi="Times New Roman"/>
          <w:b w:val="0"/>
          <w:bCs w:val="0"/>
          <w:i/>
          <w:iCs/>
          <w:sz w:val="28"/>
          <w:szCs w:val="28"/>
        </w:rPr>
        <w:t xml:space="preserve"> </w:t>
      </w:r>
      <w:r w:rsidR="007F2892" w:rsidRPr="00D724CD">
        <w:rPr>
          <w:rFonts w:ascii="Times New Roman" w:hAnsi="Times New Roman"/>
          <w:b w:val="0"/>
          <w:bCs w:val="0"/>
          <w:i/>
          <w:iCs/>
          <w:sz w:val="28"/>
          <w:szCs w:val="28"/>
        </w:rPr>
        <w:t>September 20</w:t>
      </w:r>
      <w:r w:rsidR="006C1A90" w:rsidRPr="00D724CD">
        <w:rPr>
          <w:rFonts w:ascii="Times New Roman" w:hAnsi="Times New Roman"/>
          <w:b w:val="0"/>
          <w:bCs w:val="0"/>
          <w:i/>
          <w:iCs/>
          <w:sz w:val="28"/>
          <w:szCs w:val="28"/>
        </w:rPr>
        <w:t>2</w:t>
      </w:r>
      <w:r w:rsidR="00D724CD">
        <w:rPr>
          <w:rFonts w:ascii="Times New Roman" w:hAnsi="Times New Roman"/>
          <w:b w:val="0"/>
          <w:bCs w:val="0"/>
          <w:i/>
          <w:iCs/>
          <w:sz w:val="28"/>
          <w:szCs w:val="28"/>
        </w:rPr>
        <w:t>5</w:t>
      </w:r>
    </w:p>
    <w:p w14:paraId="7B458206" w14:textId="744EF8D8" w:rsidR="0007107E" w:rsidRDefault="001028F7">
      <w:pPr>
        <w:pStyle w:val="TitleA"/>
        <w:numPr>
          <w:ilvl w:val="0"/>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i/>
          <w:iCs/>
          <w:sz w:val="28"/>
          <w:szCs w:val="28"/>
        </w:rPr>
        <w:t>Place of the events:</w:t>
      </w:r>
      <w:r>
        <w:rPr>
          <w:rFonts w:ascii="Times New Roman" w:hAnsi="Times New Roman"/>
          <w:b w:val="0"/>
          <w:bCs w:val="0"/>
          <w:i/>
          <w:iCs/>
          <w:sz w:val="28"/>
          <w:szCs w:val="28"/>
        </w:rPr>
        <w:t xml:space="preserve"> </w:t>
      </w:r>
      <w:r>
        <w:rPr>
          <w:rFonts w:ascii="Times New Roman" w:hAnsi="Times New Roman"/>
          <w:b w:val="0"/>
          <w:bCs w:val="0"/>
          <w:i/>
          <w:iCs/>
          <w:sz w:val="28"/>
          <w:szCs w:val="28"/>
        </w:rPr>
        <w:tab/>
      </w:r>
      <w:r>
        <w:rPr>
          <w:rFonts w:ascii="Times New Roman" w:hAnsi="Times New Roman"/>
          <w:b w:val="0"/>
          <w:bCs w:val="0"/>
          <w:i/>
          <w:iCs/>
          <w:sz w:val="28"/>
          <w:szCs w:val="28"/>
        </w:rPr>
        <w:tab/>
      </w:r>
      <w:proofErr w:type="spellStart"/>
      <w:r>
        <w:rPr>
          <w:rFonts w:ascii="Times New Roman" w:hAnsi="Times New Roman"/>
          <w:b w:val="0"/>
          <w:bCs w:val="0"/>
          <w:i/>
          <w:iCs/>
          <w:sz w:val="28"/>
          <w:szCs w:val="28"/>
        </w:rPr>
        <w:t>Prievidza</w:t>
      </w:r>
      <w:proofErr w:type="spellEnd"/>
      <w:r w:rsidR="00FE6E8F">
        <w:rPr>
          <w:rFonts w:ascii="Times New Roman" w:hAnsi="Times New Roman"/>
          <w:b w:val="0"/>
          <w:bCs w:val="0"/>
          <w:i/>
          <w:iCs/>
          <w:sz w:val="28"/>
          <w:szCs w:val="28"/>
        </w:rPr>
        <w:t xml:space="preserve">, City </w:t>
      </w:r>
      <w:proofErr w:type="spellStart"/>
      <w:proofErr w:type="gramStart"/>
      <w:r w:rsidR="00FE6E8F">
        <w:rPr>
          <w:rFonts w:ascii="Times New Roman" w:hAnsi="Times New Roman"/>
          <w:b w:val="0"/>
          <w:bCs w:val="0"/>
          <w:i/>
          <w:iCs/>
          <w:sz w:val="28"/>
          <w:szCs w:val="28"/>
        </w:rPr>
        <w:t>sportshall</w:t>
      </w:r>
      <w:proofErr w:type="spellEnd"/>
      <w:proofErr w:type="gramEnd"/>
      <w:r>
        <w:rPr>
          <w:rFonts w:ascii="Times New Roman" w:hAnsi="Times New Roman"/>
          <w:b w:val="0"/>
          <w:bCs w:val="0"/>
          <w:i/>
          <w:iCs/>
          <w:sz w:val="28"/>
          <w:szCs w:val="28"/>
        </w:rPr>
        <w:t xml:space="preserve"> </w:t>
      </w:r>
    </w:p>
    <w:p w14:paraId="349A0722" w14:textId="0C7B33C1" w:rsidR="0007107E" w:rsidRDefault="001028F7">
      <w:pPr>
        <w:pStyle w:val="TitleA"/>
        <w:numPr>
          <w:ilvl w:val="0"/>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i/>
          <w:iCs/>
          <w:sz w:val="28"/>
          <w:szCs w:val="28"/>
        </w:rPr>
        <w:t>Categories:</w:t>
      </w:r>
      <w:r>
        <w:rPr>
          <w:rFonts w:ascii="Times New Roman" w:eastAsia="Times New Roman" w:hAnsi="Times New Roman" w:cs="Times New Roman"/>
          <w:b w:val="0"/>
          <w:bCs w:val="0"/>
          <w:i/>
          <w:iCs/>
          <w:sz w:val="28"/>
          <w:szCs w:val="28"/>
        </w:rPr>
        <w:tab/>
      </w:r>
      <w:r>
        <w:rPr>
          <w:rFonts w:ascii="Times New Roman" w:eastAsia="Times New Roman" w:hAnsi="Times New Roman" w:cs="Times New Roman"/>
          <w:b w:val="0"/>
          <w:bCs w:val="0"/>
          <w:i/>
          <w:iCs/>
          <w:sz w:val="28"/>
          <w:szCs w:val="28"/>
        </w:rPr>
        <w:tab/>
      </w:r>
      <w:r w:rsidR="00274856">
        <w:rPr>
          <w:rFonts w:ascii="Times New Roman" w:eastAsia="Times New Roman" w:hAnsi="Times New Roman" w:cs="Times New Roman"/>
          <w:b w:val="0"/>
          <w:bCs w:val="0"/>
          <w:i/>
          <w:iCs/>
          <w:sz w:val="28"/>
          <w:szCs w:val="28"/>
        </w:rPr>
        <w:tab/>
      </w:r>
      <w:r w:rsidR="00274856">
        <w:rPr>
          <w:rFonts w:ascii="Times New Roman" w:eastAsia="Times New Roman" w:hAnsi="Times New Roman" w:cs="Times New Roman"/>
          <w:b w:val="0"/>
          <w:bCs w:val="0"/>
          <w:i/>
          <w:iCs/>
          <w:sz w:val="28"/>
          <w:szCs w:val="28"/>
        </w:rPr>
        <w:tab/>
      </w:r>
      <w:r>
        <w:rPr>
          <w:rFonts w:ascii="Times New Roman" w:eastAsia="Times New Roman" w:hAnsi="Times New Roman" w:cs="Times New Roman"/>
          <w:b w:val="0"/>
          <w:bCs w:val="0"/>
          <w:i/>
          <w:iCs/>
          <w:sz w:val="28"/>
          <w:szCs w:val="28"/>
        </w:rPr>
        <w:t>Seniors</w:t>
      </w:r>
      <w:r w:rsidR="00D724CD">
        <w:rPr>
          <w:rFonts w:ascii="Times New Roman" w:eastAsia="Times New Roman" w:hAnsi="Times New Roman" w:cs="Times New Roman"/>
          <w:b w:val="0"/>
          <w:bCs w:val="0"/>
          <w:i/>
          <w:iCs/>
          <w:sz w:val="28"/>
          <w:szCs w:val="28"/>
        </w:rPr>
        <w:t xml:space="preserve"> (and U19)</w:t>
      </w:r>
    </w:p>
    <w:p w14:paraId="14106D02" w14:textId="77777777" w:rsidR="0007107E" w:rsidRDefault="001028F7">
      <w:pPr>
        <w:pStyle w:val="TitleA"/>
        <w:numPr>
          <w:ilvl w:val="0"/>
          <w:numId w:val="2"/>
        </w:numPr>
        <w:spacing w:line="360" w:lineRule="auto"/>
        <w:jc w:val="left"/>
        <w:rPr>
          <w:rFonts w:ascii="Times New Roman" w:eastAsia="Times New Roman" w:hAnsi="Times New Roman" w:cs="Times New Roman"/>
          <w:i/>
          <w:iCs/>
          <w:sz w:val="28"/>
          <w:szCs w:val="28"/>
        </w:rPr>
      </w:pPr>
      <w:r>
        <w:rPr>
          <w:rFonts w:ascii="Times New Roman" w:hAnsi="Times New Roman"/>
          <w:i/>
          <w:iCs/>
          <w:sz w:val="28"/>
          <w:szCs w:val="28"/>
        </w:rPr>
        <w:t xml:space="preserve">Schedule of the tournament: </w:t>
      </w:r>
    </w:p>
    <w:p w14:paraId="1459ACF7" w14:textId="6C50608C" w:rsidR="0007107E" w:rsidRPr="00D724CD" w:rsidRDefault="007F2892" w:rsidP="00D724CD">
      <w:pPr>
        <w:pStyle w:val="TitleA"/>
        <w:numPr>
          <w:ilvl w:val="1"/>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b w:val="0"/>
          <w:bCs w:val="0"/>
          <w:i/>
          <w:iCs/>
          <w:sz w:val="28"/>
          <w:szCs w:val="28"/>
        </w:rPr>
        <w:t>Saturday (</w:t>
      </w:r>
      <w:r w:rsidR="00274856">
        <w:rPr>
          <w:rFonts w:ascii="Times New Roman" w:hAnsi="Times New Roman"/>
          <w:b w:val="0"/>
          <w:bCs w:val="0"/>
          <w:i/>
          <w:iCs/>
          <w:sz w:val="28"/>
          <w:szCs w:val="28"/>
        </w:rPr>
        <w:t>2</w:t>
      </w:r>
      <w:r w:rsidR="00D724CD">
        <w:rPr>
          <w:rFonts w:ascii="Times New Roman" w:hAnsi="Times New Roman"/>
          <w:b w:val="0"/>
          <w:bCs w:val="0"/>
          <w:i/>
          <w:iCs/>
          <w:sz w:val="28"/>
          <w:szCs w:val="28"/>
        </w:rPr>
        <w:t>0th</w:t>
      </w:r>
      <w:r w:rsidR="001028F7">
        <w:rPr>
          <w:rFonts w:ascii="Times New Roman" w:hAnsi="Times New Roman"/>
          <w:b w:val="0"/>
          <w:bCs w:val="0"/>
          <w:i/>
          <w:iCs/>
          <w:sz w:val="28"/>
          <w:szCs w:val="28"/>
        </w:rPr>
        <w:t xml:space="preserve"> September) – </w:t>
      </w:r>
      <w:r w:rsidR="00274856">
        <w:rPr>
          <w:rFonts w:ascii="Times New Roman" w:hAnsi="Times New Roman"/>
          <w:b w:val="0"/>
          <w:bCs w:val="0"/>
          <w:i/>
          <w:iCs/>
          <w:sz w:val="28"/>
          <w:szCs w:val="28"/>
        </w:rPr>
        <w:t xml:space="preserve">group </w:t>
      </w:r>
      <w:r w:rsidR="001028F7">
        <w:rPr>
          <w:rFonts w:ascii="Times New Roman" w:hAnsi="Times New Roman"/>
          <w:b w:val="0"/>
          <w:bCs w:val="0"/>
          <w:i/>
          <w:iCs/>
          <w:sz w:val="28"/>
          <w:szCs w:val="28"/>
        </w:rPr>
        <w:t>matches + PARTY</w:t>
      </w:r>
    </w:p>
    <w:p w14:paraId="4F4D49C2" w14:textId="607FDDD6" w:rsidR="0007107E" w:rsidRDefault="007F2892">
      <w:pPr>
        <w:pStyle w:val="TitleA"/>
        <w:numPr>
          <w:ilvl w:val="1"/>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b w:val="0"/>
          <w:bCs w:val="0"/>
          <w:i/>
          <w:iCs/>
          <w:sz w:val="28"/>
          <w:szCs w:val="28"/>
        </w:rPr>
        <w:t>Sunday (</w:t>
      </w:r>
      <w:r w:rsidR="00274856">
        <w:rPr>
          <w:rFonts w:ascii="Times New Roman" w:hAnsi="Times New Roman"/>
          <w:b w:val="0"/>
          <w:bCs w:val="0"/>
          <w:i/>
          <w:iCs/>
          <w:sz w:val="28"/>
          <w:szCs w:val="28"/>
        </w:rPr>
        <w:t>2</w:t>
      </w:r>
      <w:r w:rsidR="00D724CD">
        <w:rPr>
          <w:rFonts w:ascii="Times New Roman" w:hAnsi="Times New Roman"/>
          <w:b w:val="0"/>
          <w:bCs w:val="0"/>
          <w:i/>
          <w:iCs/>
          <w:sz w:val="28"/>
          <w:szCs w:val="28"/>
        </w:rPr>
        <w:t>1st</w:t>
      </w:r>
      <w:r w:rsidR="001028F7">
        <w:rPr>
          <w:rFonts w:ascii="Times New Roman" w:hAnsi="Times New Roman"/>
          <w:b w:val="0"/>
          <w:bCs w:val="0"/>
          <w:i/>
          <w:iCs/>
          <w:sz w:val="28"/>
          <w:szCs w:val="28"/>
        </w:rPr>
        <w:t xml:space="preserve"> September) </w:t>
      </w:r>
      <w:r w:rsidR="00274856">
        <w:rPr>
          <w:rFonts w:ascii="Times New Roman" w:hAnsi="Times New Roman"/>
          <w:b w:val="0"/>
          <w:bCs w:val="0"/>
          <w:i/>
          <w:iCs/>
          <w:sz w:val="28"/>
          <w:szCs w:val="28"/>
        </w:rPr>
        <w:t>–</w:t>
      </w:r>
      <w:r w:rsidR="001028F7">
        <w:rPr>
          <w:rFonts w:ascii="Times New Roman" w:hAnsi="Times New Roman"/>
          <w:b w:val="0"/>
          <w:bCs w:val="0"/>
          <w:i/>
          <w:iCs/>
          <w:sz w:val="28"/>
          <w:szCs w:val="28"/>
        </w:rPr>
        <w:t xml:space="preserve"> </w:t>
      </w:r>
      <w:r w:rsidR="00274856">
        <w:rPr>
          <w:rFonts w:ascii="Times New Roman" w:hAnsi="Times New Roman"/>
          <w:b w:val="0"/>
          <w:bCs w:val="0"/>
          <w:i/>
          <w:iCs/>
          <w:sz w:val="28"/>
          <w:szCs w:val="28"/>
        </w:rPr>
        <w:t xml:space="preserve">play-off </w:t>
      </w:r>
      <w:r w:rsidR="001028F7">
        <w:rPr>
          <w:rFonts w:ascii="Times New Roman" w:hAnsi="Times New Roman"/>
          <w:b w:val="0"/>
          <w:bCs w:val="0"/>
          <w:i/>
          <w:iCs/>
          <w:sz w:val="28"/>
          <w:szCs w:val="28"/>
        </w:rPr>
        <w:t>matches</w:t>
      </w:r>
      <w:r w:rsidR="00274856">
        <w:rPr>
          <w:rFonts w:ascii="Times New Roman" w:hAnsi="Times New Roman"/>
          <w:b w:val="0"/>
          <w:bCs w:val="0"/>
          <w:i/>
          <w:iCs/>
          <w:sz w:val="28"/>
          <w:szCs w:val="28"/>
        </w:rPr>
        <w:t xml:space="preserve"> </w:t>
      </w:r>
    </w:p>
    <w:p w14:paraId="631382FF" w14:textId="77777777" w:rsidR="0007107E" w:rsidRDefault="001028F7">
      <w:pPr>
        <w:pStyle w:val="TitleA"/>
        <w:numPr>
          <w:ilvl w:val="1"/>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b w:val="0"/>
          <w:bCs w:val="0"/>
          <w:i/>
          <w:iCs/>
          <w:sz w:val="28"/>
          <w:szCs w:val="28"/>
        </w:rPr>
        <w:t>Sunday afternoon - medal ceremony teams 1-4</w:t>
      </w:r>
    </w:p>
    <w:p w14:paraId="7E956393" w14:textId="77777777" w:rsidR="0007107E" w:rsidRDefault="001028F7">
      <w:pPr>
        <w:pStyle w:val="TitleA"/>
        <w:numPr>
          <w:ilvl w:val="0"/>
          <w:numId w:val="2"/>
        </w:numPr>
        <w:spacing w:line="360" w:lineRule="auto"/>
        <w:jc w:val="left"/>
        <w:rPr>
          <w:rFonts w:ascii="Times New Roman" w:eastAsia="Times New Roman" w:hAnsi="Times New Roman" w:cs="Times New Roman"/>
          <w:i/>
          <w:iCs/>
          <w:sz w:val="28"/>
          <w:szCs w:val="28"/>
        </w:rPr>
      </w:pPr>
      <w:r>
        <w:rPr>
          <w:rFonts w:ascii="Times New Roman" w:hAnsi="Times New Roman"/>
          <w:i/>
          <w:iCs/>
          <w:sz w:val="28"/>
          <w:szCs w:val="28"/>
        </w:rPr>
        <w:t>Costs:</w:t>
      </w:r>
    </w:p>
    <w:p w14:paraId="4419F0AB" w14:textId="5AD8C269" w:rsidR="0007107E" w:rsidRDefault="001028F7">
      <w:pPr>
        <w:pStyle w:val="TitleA"/>
        <w:numPr>
          <w:ilvl w:val="1"/>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b w:val="0"/>
          <w:bCs w:val="0"/>
          <w:i/>
          <w:iCs/>
          <w:sz w:val="28"/>
          <w:szCs w:val="28"/>
        </w:rPr>
        <w:t>Starting fee:</w:t>
      </w:r>
      <w:r>
        <w:rPr>
          <w:rFonts w:ascii="Times New Roman" w:hAnsi="Times New Roman"/>
          <w:b w:val="0"/>
          <w:bCs w:val="0"/>
          <w:i/>
          <w:iCs/>
          <w:sz w:val="28"/>
          <w:szCs w:val="28"/>
        </w:rPr>
        <w:tab/>
      </w:r>
      <w:r>
        <w:rPr>
          <w:rFonts w:ascii="Times New Roman" w:hAnsi="Times New Roman"/>
          <w:b w:val="0"/>
          <w:bCs w:val="0"/>
          <w:i/>
          <w:iCs/>
          <w:sz w:val="28"/>
          <w:szCs w:val="28"/>
        </w:rPr>
        <w:tab/>
      </w:r>
      <w:r>
        <w:rPr>
          <w:rFonts w:ascii="Times New Roman" w:hAnsi="Times New Roman"/>
          <w:b w:val="0"/>
          <w:bCs w:val="0"/>
          <w:i/>
          <w:iCs/>
          <w:sz w:val="28"/>
          <w:szCs w:val="28"/>
        </w:rPr>
        <w:tab/>
      </w:r>
      <w:proofErr w:type="gramStart"/>
      <w:r w:rsidR="006C1A90">
        <w:rPr>
          <w:rFonts w:ascii="Times New Roman" w:hAnsi="Times New Roman"/>
          <w:b w:val="0"/>
          <w:bCs w:val="0"/>
          <w:i/>
          <w:iCs/>
          <w:sz w:val="28"/>
          <w:szCs w:val="28"/>
        </w:rPr>
        <w:t>1</w:t>
      </w:r>
      <w:r w:rsidR="00D724CD">
        <w:rPr>
          <w:rFonts w:ascii="Times New Roman" w:hAnsi="Times New Roman"/>
          <w:b w:val="0"/>
          <w:bCs w:val="0"/>
          <w:i/>
          <w:iCs/>
          <w:sz w:val="28"/>
          <w:szCs w:val="28"/>
        </w:rPr>
        <w:t>2 ,</w:t>
      </w:r>
      <w:proofErr w:type="gramEnd"/>
      <w:r w:rsidR="00D724CD">
        <w:rPr>
          <w:rFonts w:ascii="Times New Roman" w:hAnsi="Times New Roman"/>
          <w:b w:val="0"/>
          <w:bCs w:val="0"/>
          <w:i/>
          <w:iCs/>
          <w:sz w:val="28"/>
          <w:szCs w:val="28"/>
        </w:rPr>
        <w:t>-</w:t>
      </w:r>
      <w:r w:rsidR="00D724CD">
        <w:rPr>
          <w:rFonts w:ascii="Times New Roman" w:eastAsia="Times New Roman" w:hAnsi="Times New Roman" w:cs="Times New Roman"/>
          <w:b w:val="0"/>
          <w:bCs w:val="0"/>
          <w:i/>
          <w:iCs/>
          <w:sz w:val="28"/>
          <w:szCs w:val="28"/>
        </w:rPr>
        <w:t>EUR per player on a team</w:t>
      </w:r>
    </w:p>
    <w:p w14:paraId="3232AA1C" w14:textId="7907CCD3" w:rsidR="0007107E" w:rsidRPr="006C1A90" w:rsidRDefault="001028F7">
      <w:pPr>
        <w:pStyle w:val="TitleA"/>
        <w:numPr>
          <w:ilvl w:val="0"/>
          <w:numId w:val="2"/>
        </w:numPr>
        <w:spacing w:line="360" w:lineRule="auto"/>
        <w:jc w:val="left"/>
        <w:rPr>
          <w:rFonts w:ascii="Times New Roman" w:eastAsia="Times New Roman" w:hAnsi="Times New Roman" w:cs="Times New Roman"/>
          <w:b w:val="0"/>
          <w:bCs w:val="0"/>
          <w:i/>
          <w:iCs/>
          <w:sz w:val="28"/>
          <w:szCs w:val="28"/>
        </w:rPr>
      </w:pPr>
      <w:r>
        <w:rPr>
          <w:rFonts w:ascii="Times New Roman" w:hAnsi="Times New Roman"/>
          <w:i/>
          <w:iCs/>
          <w:sz w:val="28"/>
          <w:szCs w:val="28"/>
        </w:rPr>
        <w:t>Deadline for applications:</w:t>
      </w:r>
      <w:r>
        <w:rPr>
          <w:rFonts w:ascii="Times New Roman" w:eastAsia="Times New Roman" w:hAnsi="Times New Roman" w:cs="Times New Roman"/>
          <w:b w:val="0"/>
          <w:bCs w:val="0"/>
          <w:i/>
          <w:iCs/>
          <w:sz w:val="28"/>
          <w:szCs w:val="28"/>
        </w:rPr>
        <w:tab/>
      </w:r>
      <w:r w:rsidR="00D724CD">
        <w:rPr>
          <w:rFonts w:ascii="Times New Roman" w:eastAsia="Times New Roman" w:hAnsi="Times New Roman" w:cs="Times New Roman"/>
          <w:b w:val="0"/>
          <w:bCs w:val="0"/>
          <w:i/>
          <w:iCs/>
          <w:sz w:val="28"/>
          <w:szCs w:val="28"/>
        </w:rPr>
        <w:t>7</w:t>
      </w:r>
      <w:r w:rsidR="00D724CD" w:rsidRPr="00D724CD">
        <w:rPr>
          <w:rFonts w:ascii="Times New Roman" w:eastAsia="Times New Roman" w:hAnsi="Times New Roman" w:cs="Times New Roman"/>
          <w:b w:val="0"/>
          <w:bCs w:val="0"/>
          <w:i/>
          <w:iCs/>
          <w:sz w:val="28"/>
          <w:szCs w:val="28"/>
          <w:vertAlign w:val="superscript"/>
        </w:rPr>
        <w:t>th</w:t>
      </w:r>
      <w:r w:rsidR="00D724CD">
        <w:rPr>
          <w:rFonts w:ascii="Times New Roman" w:eastAsia="Times New Roman" w:hAnsi="Times New Roman" w:cs="Times New Roman"/>
          <w:b w:val="0"/>
          <w:bCs w:val="0"/>
          <w:i/>
          <w:iCs/>
          <w:sz w:val="28"/>
          <w:szCs w:val="28"/>
        </w:rPr>
        <w:t xml:space="preserve"> </w:t>
      </w:r>
      <w:proofErr w:type="gramStart"/>
      <w:r w:rsidR="00D724CD">
        <w:rPr>
          <w:rFonts w:ascii="Times New Roman" w:eastAsia="Times New Roman" w:hAnsi="Times New Roman" w:cs="Times New Roman"/>
          <w:b w:val="0"/>
          <w:bCs w:val="0"/>
          <w:i/>
          <w:iCs/>
          <w:sz w:val="28"/>
          <w:szCs w:val="28"/>
        </w:rPr>
        <w:t>August,</w:t>
      </w:r>
      <w:proofErr w:type="gramEnd"/>
      <w:r w:rsidR="00D724CD">
        <w:rPr>
          <w:rFonts w:ascii="Times New Roman" w:eastAsia="Times New Roman" w:hAnsi="Times New Roman" w:cs="Times New Roman"/>
          <w:b w:val="0"/>
          <w:bCs w:val="0"/>
          <w:i/>
          <w:iCs/>
          <w:sz w:val="28"/>
          <w:szCs w:val="28"/>
        </w:rPr>
        <w:t xml:space="preserve"> 2025</w:t>
      </w:r>
    </w:p>
    <w:p w14:paraId="46EFE828" w14:textId="354BD7B5" w:rsidR="006C1A90" w:rsidRDefault="006C1A90">
      <w:pPr>
        <w:pStyle w:val="TitleA"/>
        <w:numPr>
          <w:ilvl w:val="0"/>
          <w:numId w:val="2"/>
        </w:numPr>
        <w:spacing w:line="360" w:lineRule="auto"/>
        <w:jc w:val="left"/>
        <w:rPr>
          <w:rFonts w:ascii="Times New Roman" w:eastAsia="Times New Roman" w:hAnsi="Times New Roman" w:cs="Times New Roman"/>
          <w:b w:val="0"/>
          <w:bCs w:val="0"/>
          <w:i/>
          <w:iCs/>
          <w:sz w:val="28"/>
          <w:szCs w:val="28"/>
        </w:rPr>
      </w:pPr>
      <w:r>
        <w:rPr>
          <w:rFonts w:ascii="Times New Roman" w:eastAsia="Times New Roman" w:hAnsi="Times New Roman" w:cs="Times New Roman"/>
          <w:b w:val="0"/>
          <w:bCs w:val="0"/>
          <w:i/>
          <w:iCs/>
          <w:sz w:val="28"/>
          <w:szCs w:val="28"/>
        </w:rPr>
        <w:t xml:space="preserve">Deadline </w:t>
      </w:r>
      <w:r w:rsidR="00274856">
        <w:rPr>
          <w:rFonts w:ascii="Times New Roman" w:eastAsia="Times New Roman" w:hAnsi="Times New Roman" w:cs="Times New Roman"/>
          <w:b w:val="0"/>
          <w:bCs w:val="0"/>
          <w:i/>
          <w:iCs/>
          <w:sz w:val="28"/>
          <w:szCs w:val="28"/>
        </w:rPr>
        <w:t xml:space="preserve">for deposit payment </w:t>
      </w:r>
      <w:r w:rsidR="00D724CD">
        <w:rPr>
          <w:rFonts w:ascii="Times New Roman" w:eastAsia="Times New Roman" w:hAnsi="Times New Roman" w:cs="Times New Roman"/>
          <w:b w:val="0"/>
          <w:bCs w:val="0"/>
          <w:i/>
          <w:iCs/>
          <w:sz w:val="28"/>
          <w:szCs w:val="28"/>
        </w:rPr>
        <w:t>–</w:t>
      </w:r>
      <w:r w:rsidR="00274856">
        <w:rPr>
          <w:rFonts w:ascii="Times New Roman" w:eastAsia="Times New Roman" w:hAnsi="Times New Roman" w:cs="Times New Roman"/>
          <w:b w:val="0"/>
          <w:bCs w:val="0"/>
          <w:i/>
          <w:iCs/>
          <w:sz w:val="28"/>
          <w:szCs w:val="28"/>
        </w:rPr>
        <w:t xml:space="preserve"> </w:t>
      </w:r>
      <w:r w:rsidR="00D724CD">
        <w:rPr>
          <w:rFonts w:ascii="Times New Roman" w:eastAsia="Times New Roman" w:hAnsi="Times New Roman" w:cs="Times New Roman"/>
          <w:b w:val="0"/>
          <w:bCs w:val="0"/>
          <w:i/>
          <w:iCs/>
          <w:sz w:val="28"/>
          <w:szCs w:val="28"/>
        </w:rPr>
        <w:t>7</w:t>
      </w:r>
      <w:r w:rsidR="00D724CD" w:rsidRPr="00D724CD">
        <w:rPr>
          <w:rFonts w:ascii="Times New Roman" w:eastAsia="Times New Roman" w:hAnsi="Times New Roman" w:cs="Times New Roman"/>
          <w:b w:val="0"/>
          <w:bCs w:val="0"/>
          <w:i/>
          <w:iCs/>
          <w:sz w:val="28"/>
          <w:szCs w:val="28"/>
          <w:vertAlign w:val="superscript"/>
        </w:rPr>
        <w:t>th</w:t>
      </w:r>
      <w:r w:rsidR="00D724CD">
        <w:rPr>
          <w:rFonts w:ascii="Times New Roman" w:eastAsia="Times New Roman" w:hAnsi="Times New Roman" w:cs="Times New Roman"/>
          <w:b w:val="0"/>
          <w:bCs w:val="0"/>
          <w:i/>
          <w:iCs/>
          <w:sz w:val="28"/>
          <w:szCs w:val="28"/>
        </w:rPr>
        <w:t xml:space="preserve"> </w:t>
      </w:r>
      <w:proofErr w:type="gramStart"/>
      <w:r w:rsidR="00D724CD">
        <w:rPr>
          <w:rFonts w:ascii="Times New Roman" w:eastAsia="Times New Roman" w:hAnsi="Times New Roman" w:cs="Times New Roman"/>
          <w:b w:val="0"/>
          <w:bCs w:val="0"/>
          <w:i/>
          <w:iCs/>
          <w:sz w:val="28"/>
          <w:szCs w:val="28"/>
        </w:rPr>
        <w:t>September,</w:t>
      </w:r>
      <w:proofErr w:type="gramEnd"/>
      <w:r w:rsidR="00D724CD">
        <w:rPr>
          <w:rFonts w:ascii="Times New Roman" w:eastAsia="Times New Roman" w:hAnsi="Times New Roman" w:cs="Times New Roman"/>
          <w:b w:val="0"/>
          <w:bCs w:val="0"/>
          <w:i/>
          <w:iCs/>
          <w:sz w:val="28"/>
          <w:szCs w:val="28"/>
        </w:rPr>
        <w:t xml:space="preserve"> 2025</w:t>
      </w:r>
    </w:p>
    <w:p w14:paraId="5E6216D0" w14:textId="77777777" w:rsidR="00812D62" w:rsidRDefault="00812D62" w:rsidP="00812D62">
      <w:pPr>
        <w:pStyle w:val="TitleA"/>
        <w:spacing w:line="360" w:lineRule="auto"/>
        <w:jc w:val="left"/>
        <w:rPr>
          <w:rFonts w:ascii="Times New Roman" w:eastAsia="Times New Roman" w:hAnsi="Times New Roman" w:cs="Times New Roman"/>
          <w:b w:val="0"/>
          <w:bCs w:val="0"/>
          <w:i/>
          <w:iCs/>
          <w:sz w:val="28"/>
          <w:szCs w:val="28"/>
        </w:rPr>
      </w:pPr>
    </w:p>
    <w:p w14:paraId="74527E7B" w14:textId="77777777" w:rsidR="00812D62" w:rsidRDefault="00812D62" w:rsidP="00812D62">
      <w:pPr>
        <w:pStyle w:val="TitleA"/>
        <w:spacing w:line="360" w:lineRule="auto"/>
        <w:jc w:val="left"/>
        <w:rPr>
          <w:rFonts w:ascii="Times New Roman" w:eastAsia="Times New Roman" w:hAnsi="Times New Roman" w:cs="Times New Roman"/>
          <w:b w:val="0"/>
          <w:bCs w:val="0"/>
          <w:i/>
          <w:iCs/>
          <w:sz w:val="28"/>
          <w:szCs w:val="28"/>
        </w:rPr>
      </w:pPr>
    </w:p>
    <w:p w14:paraId="45FD0517" w14:textId="77777777" w:rsidR="00812D62" w:rsidRPr="00812D62" w:rsidRDefault="00812D62" w:rsidP="00812D62">
      <w:pPr>
        <w:pStyle w:val="TitleA"/>
        <w:spacing w:line="360" w:lineRule="auto"/>
        <w:jc w:val="left"/>
        <w:rPr>
          <w:rFonts w:eastAsia="Times New Roman" w:cs="Times New Roman"/>
          <w:i/>
          <w:iCs/>
          <w:sz w:val="28"/>
          <w:szCs w:val="28"/>
          <w:lang w:val="sk-SK"/>
        </w:rPr>
      </w:pPr>
      <w:r w:rsidRPr="00812D62">
        <w:rPr>
          <w:rFonts w:eastAsia="Times New Roman" w:cs="Times New Roman"/>
          <w:i/>
          <w:iCs/>
          <w:sz w:val="28"/>
          <w:szCs w:val="28"/>
          <w:lang w:val="sk-SK"/>
        </w:rPr>
        <w:t>Dear Korfball Friends,</w:t>
      </w:r>
    </w:p>
    <w:p w14:paraId="16B91BA0" w14:textId="77777777" w:rsidR="00812D62" w:rsidRP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t>It is with great pleasure that we extend to you a formal invitation to participate in the upcoming edition of the Mayor Cup 2025, our long-standing pre-season korfball tournament held in the city of Prievidza, Slovakia.</w:t>
      </w:r>
    </w:p>
    <w:p w14:paraId="56657B8D" w14:textId="77777777" w:rsid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t>Over the years, the Mayor Cup has established itself as a respected and enjoyable event that brings together korfball teams from various countries to compete in a spirit of fair play, sportsmanship, and international friendship. We are proud to continue this tradition again this year.</w:t>
      </w:r>
    </w:p>
    <w:p w14:paraId="71B49A15" w14:textId="77777777" w:rsidR="00812D62" w:rsidRDefault="00812D62" w:rsidP="00812D62">
      <w:pPr>
        <w:pStyle w:val="TitleA"/>
        <w:spacing w:line="360" w:lineRule="auto"/>
        <w:jc w:val="left"/>
        <w:rPr>
          <w:rFonts w:eastAsia="Times New Roman" w:cs="Times New Roman"/>
          <w:b w:val="0"/>
          <w:bCs w:val="0"/>
          <w:i/>
          <w:iCs/>
          <w:lang w:val="sk-SK"/>
        </w:rPr>
      </w:pPr>
    </w:p>
    <w:p w14:paraId="55975443" w14:textId="77777777" w:rsidR="00812D62" w:rsidRDefault="00812D62" w:rsidP="00812D62">
      <w:pPr>
        <w:pStyle w:val="TitleA"/>
        <w:spacing w:line="360" w:lineRule="auto"/>
        <w:jc w:val="left"/>
        <w:rPr>
          <w:rFonts w:eastAsia="Times New Roman" w:cs="Times New Roman"/>
          <w:b w:val="0"/>
          <w:bCs w:val="0"/>
          <w:i/>
          <w:iCs/>
          <w:lang w:val="sk-SK"/>
        </w:rPr>
      </w:pPr>
    </w:p>
    <w:p w14:paraId="74DFF28A" w14:textId="77777777" w:rsidR="00812D62" w:rsidRDefault="00812D62" w:rsidP="00812D62">
      <w:pPr>
        <w:pStyle w:val="TitleA"/>
        <w:spacing w:line="360" w:lineRule="auto"/>
        <w:jc w:val="left"/>
        <w:rPr>
          <w:rFonts w:eastAsia="Times New Roman" w:cs="Times New Roman"/>
          <w:b w:val="0"/>
          <w:bCs w:val="0"/>
          <w:i/>
          <w:iCs/>
          <w:lang w:val="sk-SK"/>
        </w:rPr>
      </w:pPr>
    </w:p>
    <w:p w14:paraId="1B33693D" w14:textId="77777777" w:rsidR="00812D62" w:rsidRPr="00812D62" w:rsidRDefault="00812D62" w:rsidP="00812D62">
      <w:pPr>
        <w:pStyle w:val="TitleA"/>
        <w:spacing w:line="360" w:lineRule="auto"/>
        <w:jc w:val="left"/>
        <w:rPr>
          <w:rFonts w:eastAsia="Times New Roman" w:cs="Times New Roman"/>
          <w:b w:val="0"/>
          <w:bCs w:val="0"/>
          <w:i/>
          <w:iCs/>
          <w:lang w:val="sk-SK"/>
        </w:rPr>
      </w:pPr>
    </w:p>
    <w:p w14:paraId="0E41B36E" w14:textId="77777777" w:rsidR="00812D62" w:rsidRP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lastRenderedPageBreak/>
        <w:t>We are aware that this invitation comes somewhat later than usual, and we sincerely appreciate your understanding given the tighter timeframe for planning and confirmation. Nevertheless, we are confident that the quality of the event, the hospitality of our local community, and the competitive level of participating teams will make it a worthwhile and rewarding experience for all.</w:t>
      </w:r>
    </w:p>
    <w:p w14:paraId="098D4952" w14:textId="2E4C62D0" w:rsidR="00812D62" w:rsidRP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t xml:space="preserve">This year’s tournament will once again feature strong national and club teams, </w:t>
      </w:r>
      <w:r>
        <w:rPr>
          <w:rFonts w:eastAsia="Times New Roman" w:cs="Times New Roman"/>
          <w:b w:val="0"/>
          <w:bCs w:val="0"/>
          <w:i/>
          <w:iCs/>
          <w:lang w:val="sk-SK"/>
        </w:rPr>
        <w:t xml:space="preserve"> therefore w</w:t>
      </w:r>
      <w:r w:rsidRPr="00812D62">
        <w:rPr>
          <w:rFonts w:eastAsia="Times New Roman" w:cs="Times New Roman"/>
          <w:b w:val="0"/>
          <w:bCs w:val="0"/>
          <w:i/>
          <w:iCs/>
          <w:lang w:val="sk-SK"/>
        </w:rPr>
        <w:t>e anticipate a series of dynamic and high-level matches that will offer valuable pre-season preparation for all involved.</w:t>
      </w:r>
    </w:p>
    <w:p w14:paraId="0C4297C6" w14:textId="2C2786AE" w:rsidR="00812D62" w:rsidRP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t>Should your team be interested in taking part, we kindly ask for your preliminary expression of interest at your earliest convenience. Further organizational details, including format, and accommodation options, will be shared shortly after confirmation of participation.</w:t>
      </w:r>
    </w:p>
    <w:p w14:paraId="71C53741" w14:textId="77777777" w:rsidR="00812D62" w:rsidRP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t>We truly hope this message finds you well and that you will consider joining us in Prievidza for what promises to be an exciting and memorable korfball event.</w:t>
      </w:r>
    </w:p>
    <w:p w14:paraId="49D8D11F" w14:textId="7F49D2F3" w:rsidR="00812D62" w:rsidRPr="00812D62" w:rsidRDefault="00812D62" w:rsidP="00812D62">
      <w:pPr>
        <w:pStyle w:val="TitleA"/>
        <w:spacing w:line="360" w:lineRule="auto"/>
        <w:jc w:val="left"/>
        <w:rPr>
          <w:rFonts w:eastAsia="Times New Roman" w:cs="Times New Roman"/>
          <w:b w:val="0"/>
          <w:bCs w:val="0"/>
          <w:i/>
          <w:iCs/>
          <w:lang w:val="sk-SK"/>
        </w:rPr>
      </w:pPr>
      <w:r w:rsidRPr="00812D62">
        <w:rPr>
          <w:rFonts w:eastAsia="Times New Roman" w:cs="Times New Roman"/>
          <w:b w:val="0"/>
          <w:bCs w:val="0"/>
          <w:i/>
          <w:iCs/>
          <w:lang w:val="sk-SK"/>
        </w:rPr>
        <w:t>Thank you for your attention, and we look forward to the possibility of welcoming your team in Slovakia.</w:t>
      </w:r>
    </w:p>
    <w:p w14:paraId="5CB4D3C7" w14:textId="77777777" w:rsidR="0007107E" w:rsidRDefault="0007107E">
      <w:pPr>
        <w:pStyle w:val="TitleA"/>
        <w:tabs>
          <w:tab w:val="left" w:pos="720"/>
        </w:tabs>
        <w:spacing w:line="360" w:lineRule="auto"/>
        <w:jc w:val="left"/>
        <w:rPr>
          <w:rFonts w:ascii="Times New Roman" w:eastAsia="Times New Roman" w:hAnsi="Times New Roman" w:cs="Times New Roman"/>
          <w:b w:val="0"/>
          <w:bCs w:val="0"/>
          <w:i/>
          <w:iCs/>
          <w:sz w:val="28"/>
          <w:szCs w:val="28"/>
        </w:rPr>
      </w:pPr>
    </w:p>
    <w:p w14:paraId="62C15836" w14:textId="0852F783" w:rsidR="0007107E" w:rsidRDefault="001028F7" w:rsidP="00E469DF">
      <w:pPr>
        <w:pStyle w:val="TitleA"/>
        <w:spacing w:line="360" w:lineRule="auto"/>
        <w:jc w:val="left"/>
        <w:rPr>
          <w:i/>
          <w:iCs/>
        </w:rPr>
      </w:pPr>
      <w:r>
        <w:rPr>
          <w:i/>
          <w:iCs/>
        </w:rPr>
        <w:t xml:space="preserve">In case that your team bears any interest in accommodation with or without food, we </w:t>
      </w:r>
      <w:proofErr w:type="gramStart"/>
      <w:r>
        <w:rPr>
          <w:i/>
          <w:iCs/>
        </w:rPr>
        <w:t>are able to</w:t>
      </w:r>
      <w:proofErr w:type="gramEnd"/>
      <w:r>
        <w:rPr>
          <w:i/>
          <w:iCs/>
        </w:rPr>
        <w:t xml:space="preserve"> help you, just let us know! </w:t>
      </w:r>
    </w:p>
    <w:p w14:paraId="2E6206E8" w14:textId="77777777" w:rsidR="0007107E" w:rsidRDefault="001028F7">
      <w:pPr>
        <w:pStyle w:val="TitleA"/>
        <w:spacing w:line="360" w:lineRule="auto"/>
        <w:rPr>
          <w:i/>
          <w:iCs/>
        </w:rPr>
      </w:pPr>
      <w:r>
        <w:rPr>
          <w:i/>
          <w:iCs/>
        </w:rPr>
        <w:t>It is essential that you inform us ASAP.</w:t>
      </w:r>
    </w:p>
    <w:p w14:paraId="01AFAC5B" w14:textId="77777777" w:rsidR="0007107E" w:rsidRDefault="0007107E">
      <w:pPr>
        <w:pStyle w:val="TitleA"/>
        <w:spacing w:line="360" w:lineRule="auto"/>
        <w:rPr>
          <w:i/>
          <w:iCs/>
        </w:rPr>
      </w:pPr>
    </w:p>
    <w:p w14:paraId="4B73C9C4" w14:textId="77777777" w:rsidR="0007107E" w:rsidRPr="00812D62" w:rsidRDefault="001028F7">
      <w:pPr>
        <w:pStyle w:val="TitleA"/>
        <w:spacing w:line="360" w:lineRule="auto"/>
        <w:jc w:val="both"/>
        <w:rPr>
          <w:rFonts w:ascii="Times New Roman" w:eastAsia="Times New Roman" w:hAnsi="Times New Roman" w:cs="Times New Roman"/>
          <w:b w:val="0"/>
          <w:bCs w:val="0"/>
          <w:i/>
          <w:iCs/>
        </w:rPr>
      </w:pPr>
      <w:r w:rsidRPr="00812D62">
        <w:rPr>
          <w:rFonts w:ascii="Times New Roman" w:hAnsi="Times New Roman"/>
          <w:b w:val="0"/>
          <w:bCs w:val="0"/>
          <w:i/>
          <w:iCs/>
        </w:rPr>
        <w:t xml:space="preserve">Should you have any questions related to the tournament do not hesitate to send an e-mail with these questions to the organizers </w:t>
      </w:r>
      <w:proofErr w:type="gramStart"/>
      <w:r w:rsidRPr="00812D62">
        <w:rPr>
          <w:rFonts w:ascii="Times New Roman" w:hAnsi="Times New Roman"/>
          <w:b w:val="0"/>
          <w:bCs w:val="0"/>
          <w:i/>
          <w:iCs/>
        </w:rPr>
        <w:t>to</w:t>
      </w:r>
      <w:proofErr w:type="gramEnd"/>
      <w:r w:rsidRPr="00812D62">
        <w:rPr>
          <w:rFonts w:ascii="Times New Roman" w:hAnsi="Times New Roman"/>
          <w:b w:val="0"/>
          <w:bCs w:val="0"/>
          <w:i/>
          <w:iCs/>
        </w:rPr>
        <w:t>:</w:t>
      </w:r>
    </w:p>
    <w:p w14:paraId="34105293" w14:textId="77777777" w:rsidR="0007107E" w:rsidRPr="00812D62" w:rsidRDefault="0007107E">
      <w:pPr>
        <w:pStyle w:val="TitleA"/>
        <w:spacing w:line="360" w:lineRule="auto"/>
        <w:jc w:val="both"/>
        <w:rPr>
          <w:rFonts w:ascii="Times New Roman" w:eastAsia="Times New Roman" w:hAnsi="Times New Roman" w:cs="Times New Roman"/>
          <w:b w:val="0"/>
          <w:bCs w:val="0"/>
          <w:i/>
          <w:iCs/>
        </w:rPr>
      </w:pPr>
    </w:p>
    <w:p w14:paraId="713CB13C" w14:textId="67C83E57" w:rsidR="0007107E" w:rsidRPr="00812D62" w:rsidRDefault="005C7332">
      <w:pPr>
        <w:pStyle w:val="TitleA"/>
        <w:spacing w:line="360" w:lineRule="auto"/>
        <w:jc w:val="both"/>
        <w:rPr>
          <w:rFonts w:ascii="Times New Roman" w:eastAsia="Times New Roman" w:hAnsi="Times New Roman" w:cs="Times New Roman"/>
          <w:b w:val="0"/>
          <w:bCs w:val="0"/>
          <w:i/>
          <w:iCs/>
          <w:sz w:val="28"/>
          <w:szCs w:val="28"/>
        </w:rPr>
      </w:pPr>
      <w:hyperlink r:id="rId7" w:history="1">
        <w:r w:rsidRPr="00812D62">
          <w:rPr>
            <w:rStyle w:val="Hyperlink"/>
            <w:rFonts w:ascii="Times New Roman" w:hAnsi="Times New Roman"/>
            <w:i/>
            <w:iCs/>
            <w:u w:val="none"/>
            <w:lang w:val="it-IT"/>
          </w:rPr>
          <w:t>martinsonoga@gmail.com</w:t>
        </w:r>
      </w:hyperlink>
      <w:r w:rsidRPr="00812D62">
        <w:rPr>
          <w:rFonts w:ascii="Times New Roman" w:hAnsi="Times New Roman"/>
          <w:i/>
          <w:iCs/>
          <w:lang w:val="it-IT"/>
        </w:rPr>
        <w:t xml:space="preserve"> </w:t>
      </w:r>
      <w:r w:rsidR="001028F7" w:rsidRPr="00812D62">
        <w:rPr>
          <w:rFonts w:ascii="Times New Roman" w:hAnsi="Times New Roman"/>
          <w:b w:val="0"/>
          <w:bCs w:val="0"/>
          <w:i/>
          <w:iCs/>
          <w:sz w:val="28"/>
          <w:szCs w:val="28"/>
        </w:rPr>
        <w:t>-</w:t>
      </w:r>
      <w:r w:rsidR="001028F7" w:rsidRPr="00812D62">
        <w:rPr>
          <w:rFonts w:ascii="Times New Roman" w:hAnsi="Times New Roman"/>
          <w:b w:val="0"/>
          <w:bCs w:val="0"/>
          <w:i/>
          <w:iCs/>
        </w:rPr>
        <w:t xml:space="preserve"> Mgr. Martin Sonoga – president and director of the tournament</w:t>
      </w:r>
    </w:p>
    <w:p w14:paraId="406830D9" w14:textId="637E29CD" w:rsidR="0007107E" w:rsidRPr="00812D62" w:rsidRDefault="005C7332">
      <w:pPr>
        <w:pStyle w:val="TitleA"/>
        <w:spacing w:line="360" w:lineRule="auto"/>
        <w:jc w:val="both"/>
        <w:rPr>
          <w:rFonts w:ascii="Times New Roman" w:eastAsia="Times New Roman" w:hAnsi="Times New Roman" w:cs="Times New Roman"/>
          <w:b w:val="0"/>
          <w:bCs w:val="0"/>
          <w:i/>
          <w:iCs/>
        </w:rPr>
      </w:pPr>
      <w:hyperlink r:id="rId8" w:history="1">
        <w:r w:rsidRPr="00812D62">
          <w:rPr>
            <w:rStyle w:val="Hyperlink"/>
            <w:rFonts w:ascii="Times New Roman" w:hAnsi="Times New Roman"/>
            <w:i/>
            <w:iCs/>
            <w:u w:val="none"/>
          </w:rPr>
          <w:t xml:space="preserve">pbusik@gmail.com </w:t>
        </w:r>
        <w:r w:rsidRPr="00812D62">
          <w:rPr>
            <w:rStyle w:val="Hyperlink"/>
            <w:rFonts w:ascii="Times New Roman" w:hAnsi="Times New Roman"/>
            <w:b w:val="0"/>
            <w:bCs w:val="0"/>
            <w:i/>
            <w:iCs/>
            <w:sz w:val="28"/>
            <w:szCs w:val="28"/>
            <w:u w:val="none"/>
          </w:rPr>
          <w:t>-</w:t>
        </w:r>
      </w:hyperlink>
      <w:r w:rsidR="006C1A90" w:rsidRPr="00812D62">
        <w:rPr>
          <w:rFonts w:ascii="Times New Roman" w:hAnsi="Times New Roman"/>
          <w:b w:val="0"/>
          <w:bCs w:val="0"/>
          <w:i/>
          <w:iCs/>
          <w:sz w:val="28"/>
          <w:szCs w:val="28"/>
        </w:rPr>
        <w:t xml:space="preserve"> </w:t>
      </w:r>
      <w:r w:rsidR="006C1A90" w:rsidRPr="00812D62">
        <w:rPr>
          <w:rFonts w:ascii="Times New Roman" w:hAnsi="Times New Roman"/>
          <w:b w:val="0"/>
          <w:bCs w:val="0"/>
          <w:i/>
          <w:iCs/>
          <w:szCs w:val="28"/>
        </w:rPr>
        <w:t>Mgr</w:t>
      </w:r>
      <w:r w:rsidR="006C1A90" w:rsidRPr="00812D62">
        <w:rPr>
          <w:rFonts w:ascii="Times New Roman" w:hAnsi="Times New Roman"/>
          <w:b w:val="0"/>
          <w:bCs w:val="0"/>
          <w:i/>
          <w:iCs/>
          <w:sz w:val="28"/>
          <w:szCs w:val="28"/>
        </w:rPr>
        <w:t>.</w:t>
      </w:r>
      <w:r w:rsidRPr="00812D62">
        <w:rPr>
          <w:rFonts w:ascii="Times New Roman" w:hAnsi="Times New Roman"/>
          <w:b w:val="0"/>
          <w:bCs w:val="0"/>
          <w:i/>
          <w:iCs/>
        </w:rPr>
        <w:t xml:space="preserve"> Peter </w:t>
      </w:r>
      <w:proofErr w:type="spellStart"/>
      <w:r w:rsidRPr="00812D62">
        <w:rPr>
          <w:rFonts w:ascii="Times New Roman" w:hAnsi="Times New Roman"/>
          <w:b w:val="0"/>
          <w:bCs w:val="0"/>
          <w:i/>
          <w:iCs/>
        </w:rPr>
        <w:t>Bušík</w:t>
      </w:r>
      <w:proofErr w:type="spellEnd"/>
      <w:r w:rsidRPr="00812D62">
        <w:rPr>
          <w:rFonts w:ascii="Times New Roman" w:hAnsi="Times New Roman"/>
          <w:b w:val="0"/>
          <w:bCs w:val="0"/>
          <w:i/>
          <w:iCs/>
        </w:rPr>
        <w:t xml:space="preserve"> </w:t>
      </w:r>
      <w:r w:rsidR="001028F7" w:rsidRPr="00812D62">
        <w:rPr>
          <w:rFonts w:ascii="Times New Roman" w:hAnsi="Times New Roman"/>
          <w:b w:val="0"/>
          <w:bCs w:val="0"/>
          <w:i/>
          <w:iCs/>
        </w:rPr>
        <w:t>– referee and organizing committee</w:t>
      </w:r>
    </w:p>
    <w:p w14:paraId="7826DDF4" w14:textId="77777777" w:rsidR="0007107E" w:rsidRPr="00812D62" w:rsidRDefault="0007107E">
      <w:pPr>
        <w:pStyle w:val="TitleA"/>
        <w:spacing w:line="360" w:lineRule="auto"/>
        <w:jc w:val="both"/>
        <w:rPr>
          <w:rFonts w:ascii="Times New Roman" w:eastAsia="Times New Roman" w:hAnsi="Times New Roman" w:cs="Times New Roman"/>
          <w:b w:val="0"/>
          <w:bCs w:val="0"/>
          <w:i/>
          <w:iCs/>
        </w:rPr>
      </w:pPr>
    </w:p>
    <w:p w14:paraId="061DD3C7" w14:textId="77777777" w:rsidR="0007107E" w:rsidRPr="00812D62" w:rsidRDefault="001028F7">
      <w:pPr>
        <w:pStyle w:val="TitleA"/>
        <w:spacing w:line="360" w:lineRule="auto"/>
        <w:jc w:val="left"/>
        <w:rPr>
          <w:rFonts w:ascii="Times New Roman" w:eastAsia="Times New Roman" w:hAnsi="Times New Roman" w:cs="Times New Roman"/>
          <w:b w:val="0"/>
          <w:bCs w:val="0"/>
          <w:i/>
          <w:iCs/>
          <w:sz w:val="28"/>
          <w:szCs w:val="28"/>
        </w:rPr>
      </w:pPr>
      <w:r w:rsidRPr="00812D62">
        <w:rPr>
          <w:rFonts w:ascii="Times New Roman" w:hAnsi="Times New Roman"/>
          <w:b w:val="0"/>
          <w:bCs w:val="0"/>
          <w:i/>
          <w:iCs/>
          <w:sz w:val="28"/>
          <w:szCs w:val="28"/>
        </w:rPr>
        <w:t xml:space="preserve">See you in </w:t>
      </w:r>
      <w:proofErr w:type="spellStart"/>
      <w:r w:rsidRPr="00812D62">
        <w:rPr>
          <w:rFonts w:ascii="Times New Roman" w:hAnsi="Times New Roman"/>
          <w:b w:val="0"/>
          <w:bCs w:val="0"/>
          <w:i/>
          <w:iCs/>
          <w:sz w:val="28"/>
          <w:szCs w:val="28"/>
        </w:rPr>
        <w:t>Prievidza</w:t>
      </w:r>
      <w:proofErr w:type="spellEnd"/>
      <w:r w:rsidRPr="00812D62">
        <w:rPr>
          <w:rFonts w:ascii="Times New Roman" w:hAnsi="Times New Roman"/>
          <w:b w:val="0"/>
          <w:bCs w:val="0"/>
          <w:i/>
          <w:iCs/>
          <w:sz w:val="28"/>
          <w:szCs w:val="28"/>
        </w:rPr>
        <w:t>,</w:t>
      </w:r>
    </w:p>
    <w:p w14:paraId="41522FC4" w14:textId="77777777" w:rsidR="0007107E" w:rsidRPr="00812D62" w:rsidRDefault="001028F7">
      <w:pPr>
        <w:pStyle w:val="TitleA"/>
        <w:spacing w:line="360" w:lineRule="auto"/>
        <w:jc w:val="left"/>
        <w:rPr>
          <w:rFonts w:ascii="Times New Roman" w:eastAsia="Times New Roman" w:hAnsi="Times New Roman" w:cs="Times New Roman"/>
          <w:i/>
          <w:iCs/>
        </w:rPr>
      </w:pPr>
      <w:r w:rsidRPr="00812D62">
        <w:rPr>
          <w:rFonts w:ascii="Times New Roman" w:hAnsi="Times New Roman"/>
          <w:b w:val="0"/>
          <w:bCs w:val="0"/>
          <w:i/>
          <w:iCs/>
          <w:sz w:val="28"/>
          <w:szCs w:val="28"/>
        </w:rPr>
        <w:t xml:space="preserve">The Organizing Team  </w:t>
      </w:r>
    </w:p>
    <w:p w14:paraId="08FF4E12" w14:textId="77777777" w:rsidR="0007107E" w:rsidRPr="00812D62" w:rsidRDefault="0007107E">
      <w:pPr>
        <w:pStyle w:val="BodyText"/>
        <w:rPr>
          <w:i/>
          <w:iCs/>
        </w:rPr>
      </w:pPr>
    </w:p>
    <w:sectPr w:rsidR="0007107E" w:rsidRPr="00812D62">
      <w:headerReference w:type="default" r:id="rId9"/>
      <w:footerReference w:type="default" r:id="rId10"/>
      <w:pgSz w:w="11900" w:h="16840"/>
      <w:pgMar w:top="1526" w:right="1418"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AA63" w14:textId="77777777" w:rsidR="007F03E9" w:rsidRDefault="007F03E9">
      <w:r>
        <w:separator/>
      </w:r>
    </w:p>
  </w:endnote>
  <w:endnote w:type="continuationSeparator" w:id="0">
    <w:p w14:paraId="13FF0A2F" w14:textId="77777777" w:rsidR="007F03E9" w:rsidRDefault="007F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687" w:usb1="00000013" w:usb2="00000000" w:usb3="00000000" w:csb0="0000009F" w:csb1="00000000"/>
  </w:font>
  <w:font w:name="Garamond-BoldItalic">
    <w:altName w:val="Times New Roman"/>
    <w:charset w:val="00"/>
    <w:family w:val="roman"/>
    <w:pitch w:val="default"/>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E87A" w14:textId="77777777" w:rsidR="0007107E" w:rsidRDefault="001028F7">
    <w:pPr>
      <w:pStyle w:val="Footer"/>
      <w:tabs>
        <w:tab w:val="clear" w:pos="9072"/>
        <w:tab w:val="right" w:pos="9044"/>
      </w:tabs>
      <w:jc w:val="center"/>
    </w:pPr>
    <w:r>
      <w:rPr>
        <w:sz w:val="24"/>
        <w:szCs w:val="24"/>
      </w:rPr>
      <w:t>IČO: 42013861</w:t>
    </w:r>
    <w:r>
      <w:rPr>
        <w:sz w:val="24"/>
        <w:szCs w:val="24"/>
      </w:rPr>
      <w:tab/>
      <w:t>IBAN: SK5265 0000 00 0000 92519861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14CFC" w14:textId="77777777" w:rsidR="007F03E9" w:rsidRDefault="007F03E9">
      <w:r>
        <w:separator/>
      </w:r>
    </w:p>
  </w:footnote>
  <w:footnote w:type="continuationSeparator" w:id="0">
    <w:p w14:paraId="23D4363F" w14:textId="77777777" w:rsidR="007F03E9" w:rsidRDefault="007F0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1103" w14:textId="52F21780" w:rsidR="0007107E" w:rsidRDefault="005C7332">
    <w:pPr>
      <w:pStyle w:val="TitleA"/>
      <w:rPr>
        <w:sz w:val="28"/>
        <w:szCs w:val="28"/>
      </w:rPr>
    </w:pPr>
    <w:r>
      <w:rPr>
        <w:noProof/>
        <w:lang w:val="sk-SK" w:eastAsia="sk-SK"/>
      </w:rPr>
      <w:drawing>
        <wp:anchor distT="0" distB="0" distL="114300" distR="114300" simplePos="0" relativeHeight="251658240" behindDoc="0" locked="0" layoutInCell="1" allowOverlap="1" wp14:anchorId="4B75FEEF" wp14:editId="2881B3E4">
          <wp:simplePos x="0" y="0"/>
          <wp:positionH relativeFrom="column">
            <wp:posOffset>-639445</wp:posOffset>
          </wp:positionH>
          <wp:positionV relativeFrom="paragraph">
            <wp:posOffset>-277495</wp:posOffset>
          </wp:positionV>
          <wp:extent cx="1121410" cy="949960"/>
          <wp:effectExtent l="0" t="0" r="0" b="254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kPD_novelogo-oreza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410" cy="949960"/>
                  </a:xfrm>
                  <a:prstGeom prst="rect">
                    <a:avLst/>
                  </a:prstGeom>
                </pic:spPr>
              </pic:pic>
            </a:graphicData>
          </a:graphic>
          <wp14:sizeRelH relativeFrom="page">
            <wp14:pctWidth>0</wp14:pctWidth>
          </wp14:sizeRelH>
          <wp14:sizeRelV relativeFrom="page">
            <wp14:pctHeight>0</wp14:pctHeight>
          </wp14:sizeRelV>
        </wp:anchor>
      </w:drawing>
    </w:r>
    <w:r w:rsidR="001028F7">
      <w:t xml:space="preserve">            </w:t>
    </w:r>
    <w:r w:rsidR="001028F7">
      <w:rPr>
        <w:sz w:val="28"/>
        <w:szCs w:val="28"/>
      </w:rPr>
      <w:t xml:space="preserve">SKK DOLPHINS </w:t>
    </w:r>
    <w:proofErr w:type="spellStart"/>
    <w:r w:rsidR="001028F7">
      <w:rPr>
        <w:sz w:val="28"/>
        <w:szCs w:val="28"/>
      </w:rPr>
      <w:t>Prievidza</w:t>
    </w:r>
    <w:proofErr w:type="spellEnd"/>
    <w:r w:rsidR="001028F7">
      <w:rPr>
        <w:sz w:val="28"/>
        <w:szCs w:val="28"/>
      </w:rPr>
      <w:t xml:space="preserve">, </w:t>
    </w:r>
    <w:proofErr w:type="spellStart"/>
    <w:r w:rsidR="001028F7">
      <w:rPr>
        <w:sz w:val="28"/>
        <w:szCs w:val="28"/>
      </w:rPr>
      <w:t>Makovick</w:t>
    </w:r>
    <w:r>
      <w:rPr>
        <w:sz w:val="28"/>
        <w:szCs w:val="28"/>
      </w:rPr>
      <w:t>é</w:t>
    </w:r>
    <w:r w:rsidR="001028F7">
      <w:rPr>
        <w:sz w:val="28"/>
        <w:szCs w:val="28"/>
      </w:rPr>
      <w:t>ho</w:t>
    </w:r>
    <w:proofErr w:type="spellEnd"/>
    <w:r w:rsidR="001028F7">
      <w:rPr>
        <w:sz w:val="28"/>
        <w:szCs w:val="28"/>
      </w:rPr>
      <w:t xml:space="preserve"> 6, 971 01 Prievidza</w:t>
    </w:r>
  </w:p>
  <w:p w14:paraId="00509E80" w14:textId="77777777" w:rsidR="0007107E" w:rsidRDefault="001028F7">
    <w:pPr>
      <w:pBdr>
        <w:bottom w:val="single" w:sz="4" w:space="0" w:color="000000"/>
      </w:pBdr>
      <w:ind w:left="709"/>
      <w:rPr>
        <w:i/>
        <w:iCs/>
        <w:sz w:val="22"/>
        <w:szCs w:val="22"/>
      </w:rPr>
    </w:pPr>
    <w:r>
      <w:rPr>
        <w:i/>
        <w:iCs/>
        <w:sz w:val="22"/>
        <w:szCs w:val="22"/>
      </w:rPr>
      <w:t>mobil:00421911361044, e-mail: skkdolphinsprievidza@gmail.com, martinsonoga@gmail.com</w:t>
    </w:r>
  </w:p>
  <w:p w14:paraId="2FDD3219" w14:textId="77777777" w:rsidR="0007107E" w:rsidRDefault="0007107E">
    <w:pPr>
      <w:pStyle w:val="Header"/>
      <w:tabs>
        <w:tab w:val="clear" w:pos="9072"/>
        <w:tab w:val="right" w:pos="90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1615B"/>
    <w:multiLevelType w:val="hybridMultilevel"/>
    <w:tmpl w:val="CCCAF436"/>
    <w:numStyleLink w:val="ImportedStyle2"/>
  </w:abstractNum>
  <w:abstractNum w:abstractNumId="1" w15:restartNumberingAfterBreak="0">
    <w:nsid w:val="469B6607"/>
    <w:multiLevelType w:val="hybridMultilevel"/>
    <w:tmpl w:val="CCCAF436"/>
    <w:styleLink w:val="ImportedStyle2"/>
    <w:lvl w:ilvl="0" w:tplc="54DC15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7812C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406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4332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EC9A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AD7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CC06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5EAD9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8051F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97817209">
    <w:abstractNumId w:val="1"/>
  </w:num>
  <w:num w:numId="2" w16cid:durableId="133261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7E"/>
    <w:rsid w:val="0007107E"/>
    <w:rsid w:val="001028F7"/>
    <w:rsid w:val="001C4A73"/>
    <w:rsid w:val="00274856"/>
    <w:rsid w:val="002A1964"/>
    <w:rsid w:val="005C1158"/>
    <w:rsid w:val="005C7332"/>
    <w:rsid w:val="006B0787"/>
    <w:rsid w:val="006B0B9A"/>
    <w:rsid w:val="006B4822"/>
    <w:rsid w:val="006C1A90"/>
    <w:rsid w:val="006D35F4"/>
    <w:rsid w:val="007F03E9"/>
    <w:rsid w:val="007F2892"/>
    <w:rsid w:val="00812D62"/>
    <w:rsid w:val="00C371A6"/>
    <w:rsid w:val="00D012B0"/>
    <w:rsid w:val="00D724CD"/>
    <w:rsid w:val="00DE5A36"/>
    <w:rsid w:val="00DF4D7E"/>
    <w:rsid w:val="00E469DF"/>
    <w:rsid w:val="00F13B0A"/>
    <w:rsid w:val="00F95841"/>
    <w:rsid w:val="00FE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094A"/>
  <w15:docId w15:val="{B20DD696-FB52-4CA1-837D-DB3ED307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cs="Arial Unicode M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TitleA">
    <w:name w:val="Title A"/>
    <w:pPr>
      <w:suppressAutoHyphens/>
      <w:jc w:val="center"/>
    </w:pPr>
    <w:rPr>
      <w:rFonts w:ascii="Arial" w:hAnsi="Arial" w:cs="Arial Unicode MS"/>
      <w:b/>
      <w:bCs/>
      <w:color w:val="000000"/>
      <w:sz w:val="24"/>
      <w:szCs w:val="24"/>
      <w:u w:color="000000"/>
    </w:rPr>
  </w:style>
  <w:style w:type="paragraph" w:styleId="Header">
    <w:name w:val="header"/>
    <w:pPr>
      <w:tabs>
        <w:tab w:val="center" w:pos="4536"/>
        <w:tab w:val="right" w:pos="9072"/>
      </w:tabs>
      <w:suppressAutoHyphens/>
    </w:pPr>
    <w:rPr>
      <w:rFonts w:eastAsia="Times New Roman"/>
      <w:color w:val="000000"/>
      <w:u w:color="000000"/>
    </w:rPr>
  </w:style>
  <w:style w:type="paragraph" w:styleId="Footer">
    <w:name w:val="footer"/>
    <w:pPr>
      <w:tabs>
        <w:tab w:val="center" w:pos="4536"/>
        <w:tab w:val="right" w:pos="9072"/>
      </w:tabs>
      <w:suppressAutoHyphens/>
    </w:pPr>
    <w:rPr>
      <w:rFonts w:cs="Arial Unicode MS"/>
      <w:color w:val="000000"/>
      <w:u w:color="000000"/>
    </w:rPr>
  </w:style>
  <w:style w:type="numbering" w:customStyle="1" w:styleId="ImportedStyle2">
    <w:name w:val="Imported Style 2"/>
    <w:pPr>
      <w:numPr>
        <w:numId w:val="1"/>
      </w:numPr>
    </w:pPr>
  </w:style>
  <w:style w:type="paragraph" w:styleId="BodyText">
    <w:name w:val="Body Text"/>
    <w:pPr>
      <w:suppressAutoHyphens/>
    </w:pPr>
    <w:rPr>
      <w:rFonts w:ascii="Century Gothic" w:hAnsi="Century Gothic" w:cs="Arial Unicode MS"/>
      <w:color w:val="000000"/>
      <w:sz w:val="24"/>
      <w:szCs w:val="24"/>
      <w:u w:color="000000"/>
    </w:rPr>
  </w:style>
  <w:style w:type="character" w:customStyle="1" w:styleId="UnresolvedMention1">
    <w:name w:val="Unresolved Mention1"/>
    <w:basedOn w:val="DefaultParagraphFont"/>
    <w:uiPriority w:val="99"/>
    <w:semiHidden/>
    <w:unhideWhenUsed/>
    <w:rsid w:val="006C1A90"/>
    <w:rPr>
      <w:color w:val="605E5C"/>
      <w:shd w:val="clear" w:color="auto" w:fill="E1DFDD"/>
    </w:rPr>
  </w:style>
  <w:style w:type="paragraph" w:styleId="BalloonText">
    <w:name w:val="Balloon Text"/>
    <w:basedOn w:val="Normal"/>
    <w:link w:val="BalloonTextChar"/>
    <w:uiPriority w:val="99"/>
    <w:semiHidden/>
    <w:unhideWhenUsed/>
    <w:rsid w:val="005C7332"/>
    <w:rPr>
      <w:rFonts w:ascii="Tahoma" w:hAnsi="Tahoma" w:cs="Tahoma"/>
      <w:sz w:val="16"/>
      <w:szCs w:val="16"/>
    </w:rPr>
  </w:style>
  <w:style w:type="character" w:customStyle="1" w:styleId="BalloonTextChar">
    <w:name w:val="Balloon Text Char"/>
    <w:basedOn w:val="DefaultParagraphFont"/>
    <w:link w:val="BalloonText"/>
    <w:uiPriority w:val="99"/>
    <w:semiHidden/>
    <w:rsid w:val="005C7332"/>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82424">
      <w:bodyDiv w:val="1"/>
      <w:marLeft w:val="0"/>
      <w:marRight w:val="0"/>
      <w:marTop w:val="0"/>
      <w:marBottom w:val="0"/>
      <w:divBdr>
        <w:top w:val="none" w:sz="0" w:space="0" w:color="auto"/>
        <w:left w:val="none" w:sz="0" w:space="0" w:color="auto"/>
        <w:bottom w:val="none" w:sz="0" w:space="0" w:color="auto"/>
        <w:right w:val="none" w:sz="0" w:space="0" w:color="auto"/>
      </w:divBdr>
    </w:div>
    <w:div w:id="1651982879">
      <w:bodyDiv w:val="1"/>
      <w:marLeft w:val="0"/>
      <w:marRight w:val="0"/>
      <w:marTop w:val="0"/>
      <w:marBottom w:val="0"/>
      <w:divBdr>
        <w:top w:val="none" w:sz="0" w:space="0" w:color="auto"/>
        <w:left w:val="none" w:sz="0" w:space="0" w:color="auto"/>
        <w:bottom w:val="none" w:sz="0" w:space="0" w:color="auto"/>
        <w:right w:val="none" w:sz="0" w:space="0" w:color="auto"/>
      </w:divBdr>
    </w:div>
    <w:div w:id="181108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usik@gmail.com%20-" TargetMode="External"/><Relationship Id="rId3" Type="http://schemas.openxmlformats.org/officeDocument/2006/relationships/settings" Target="settings.xml"/><Relationship Id="rId7" Type="http://schemas.openxmlformats.org/officeDocument/2006/relationships/hyperlink" Target="mailto:martinsonog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maximus</dc:creator>
  <cp:lastModifiedBy>martin sonoga</cp:lastModifiedBy>
  <cp:revision>2</cp:revision>
  <cp:lastPrinted>2023-08-08T09:15:00Z</cp:lastPrinted>
  <dcterms:created xsi:type="dcterms:W3CDTF">2025-07-18T11:23:00Z</dcterms:created>
  <dcterms:modified xsi:type="dcterms:W3CDTF">2025-07-18T11:23:00Z</dcterms:modified>
</cp:coreProperties>
</file>